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5F2A" w14:textId="6AB7F09F" w:rsidR="0085599C" w:rsidRPr="0085599C" w:rsidRDefault="0085599C" w:rsidP="008559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5599C">
        <w:rPr>
          <w:rFonts w:ascii="Times New Roman" w:hAnsi="Times New Roman" w:cs="Times New Roman"/>
          <w:sz w:val="24"/>
          <w:szCs w:val="24"/>
        </w:rPr>
        <w:t>Приложение №</w:t>
      </w:r>
      <w:r w:rsidRPr="0085599C">
        <w:rPr>
          <w:rFonts w:ascii="Times New Roman" w:hAnsi="Times New Roman" w:cs="Times New Roman"/>
          <w:sz w:val="24"/>
          <w:szCs w:val="24"/>
        </w:rPr>
        <w:t>2</w:t>
      </w:r>
      <w:r w:rsidRPr="00855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6A412A" w14:textId="0B51F0B7" w:rsidR="00641C36" w:rsidRPr="00641C36" w:rsidRDefault="00641C36" w:rsidP="008559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1C36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14:paraId="4852BBCD" w14:textId="77777777" w:rsidR="00641C36" w:rsidRPr="00641C36" w:rsidRDefault="00641C36" w:rsidP="008559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1C36">
        <w:rPr>
          <w:rFonts w:ascii="Times New Roman" w:hAnsi="Times New Roman" w:cs="Times New Roman"/>
          <w:b/>
          <w:bCs/>
          <w:sz w:val="24"/>
          <w:szCs w:val="24"/>
        </w:rPr>
        <w:t>о проведении муниципального марафона по функциональной грамотности</w:t>
      </w:r>
    </w:p>
    <w:p w14:paraId="28FB959E" w14:textId="77777777" w:rsidR="00641C36" w:rsidRPr="00641C36" w:rsidRDefault="00641C36" w:rsidP="0085599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1C36">
        <w:rPr>
          <w:rFonts w:ascii="Times New Roman" w:hAnsi="Times New Roman" w:cs="Times New Roman"/>
          <w:b/>
          <w:bCs/>
          <w:sz w:val="24"/>
          <w:szCs w:val="24"/>
        </w:rPr>
        <w:t>«Траектория роста»</w:t>
      </w:r>
    </w:p>
    <w:p w14:paraId="56A7A8B0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FF3D0E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C36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72D6291C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1.1. Настоящее Положение определяет цели, задачи, порядок организации и проведения муниципального марафона по функциональной грамотности «Траектория роста» (далее — Марафон).</w:t>
      </w:r>
    </w:p>
    <w:p w14:paraId="1CF40E16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CD1FA8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1.2. Марафон проводится в рамках реализации региональных и муниципальных инициатив по повышению уровня функциональной грамотности обучающихся.</w:t>
      </w:r>
    </w:p>
    <w:p w14:paraId="2D445CAE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565E496" w14:textId="378E0A42" w:rsid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1.3. Организатором Марафона выступает Лаборатория по формированию функциональной грамотности ЛФФГ ГБУ ДПО РД «ДИРО»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BC1B9C" w14:textId="77777777" w:rsid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A44139" w14:textId="7CAA97CA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М</w:t>
      </w:r>
      <w:r w:rsidRPr="00641C36">
        <w:rPr>
          <w:rFonts w:ascii="Times New Roman" w:hAnsi="Times New Roman" w:cs="Times New Roman"/>
          <w:sz w:val="24"/>
          <w:szCs w:val="24"/>
        </w:rPr>
        <w:t xml:space="preserve">униципальный оргкомитет </w:t>
      </w:r>
      <w:r>
        <w:rPr>
          <w:rFonts w:ascii="Times New Roman" w:hAnsi="Times New Roman" w:cs="Times New Roman"/>
          <w:sz w:val="24"/>
          <w:szCs w:val="24"/>
        </w:rPr>
        <w:t xml:space="preserve">формируется </w:t>
      </w:r>
      <w:r w:rsidRPr="00641C36">
        <w:rPr>
          <w:rFonts w:ascii="Times New Roman" w:hAnsi="Times New Roman" w:cs="Times New Roman"/>
          <w:sz w:val="24"/>
          <w:szCs w:val="24"/>
        </w:rPr>
        <w:t>под руководством муниципального куратора по функциональной грамотности.</w:t>
      </w:r>
    </w:p>
    <w:p w14:paraId="62670285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D887DA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1.4. Марафон проводится на добровольной основе и ориентирован на обучающихся 6–8 классов общеобразовательных организаций муниципалитета.</w:t>
      </w:r>
    </w:p>
    <w:p w14:paraId="21E08060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A9B5F9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C36">
        <w:rPr>
          <w:rFonts w:ascii="Times New Roman" w:hAnsi="Times New Roman" w:cs="Times New Roman"/>
          <w:b/>
          <w:bCs/>
          <w:sz w:val="24"/>
          <w:szCs w:val="24"/>
        </w:rPr>
        <w:t>2. Цели и задачи Марафона</w:t>
      </w:r>
    </w:p>
    <w:p w14:paraId="55B6D5CA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C36">
        <w:rPr>
          <w:rFonts w:ascii="Times New Roman" w:hAnsi="Times New Roman" w:cs="Times New Roman"/>
          <w:b/>
          <w:bCs/>
          <w:sz w:val="24"/>
          <w:szCs w:val="24"/>
        </w:rPr>
        <w:t>2.1. Цель Марафона:</w:t>
      </w:r>
    </w:p>
    <w:p w14:paraId="62349965" w14:textId="53B9FB84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41C36">
        <w:rPr>
          <w:rFonts w:ascii="Times New Roman" w:hAnsi="Times New Roman" w:cs="Times New Roman"/>
          <w:sz w:val="24"/>
          <w:szCs w:val="24"/>
        </w:rPr>
        <w:t>оздание условий для повышения уровня функциональной грамотности обучающихся через развитие читательской, математической и естественно-научной грамотности, а также глобальных компетенций, с акцентом на применение знаний в повседневной жизни, формирование критического мышления, интеллектуальных и творческих способностей, а также выявление и поддержку успешных учащихся и инициативных педагогов.</w:t>
      </w:r>
    </w:p>
    <w:p w14:paraId="16EDB0EE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8488D7" w14:textId="4C08DAF9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C36">
        <w:rPr>
          <w:rFonts w:ascii="Times New Roman" w:hAnsi="Times New Roman" w:cs="Times New Roman"/>
          <w:b/>
          <w:bCs/>
          <w:sz w:val="24"/>
          <w:szCs w:val="24"/>
        </w:rPr>
        <w:t>2.2. Задачи Марафона:</w:t>
      </w:r>
    </w:p>
    <w:p w14:paraId="1B829838" w14:textId="7F950805" w:rsidR="00641C36" w:rsidRPr="00641C36" w:rsidRDefault="00641C36" w:rsidP="00641C3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повысить уровень функциональной грамотности школьников;</w:t>
      </w:r>
    </w:p>
    <w:p w14:paraId="7C165669" w14:textId="21303F54" w:rsidR="00641C36" w:rsidRPr="00641C36" w:rsidRDefault="00641C36" w:rsidP="00641C3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создать условия для диагностики сформированности функциональной грамотности;</w:t>
      </w:r>
    </w:p>
    <w:p w14:paraId="7FFDF194" w14:textId="65B35A61" w:rsidR="00641C36" w:rsidRPr="00641C36" w:rsidRDefault="00641C36" w:rsidP="00641C3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повысить интерес обучающихся к заданиям практико-ориентированного характера;</w:t>
      </w:r>
    </w:p>
    <w:p w14:paraId="4C29A949" w14:textId="40800393" w:rsidR="00641C36" w:rsidRPr="00641C36" w:rsidRDefault="00641C36" w:rsidP="00641C3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развивать умения интегрировать и трансформировать знания для решения реальных жизненных задач;</w:t>
      </w:r>
    </w:p>
    <w:p w14:paraId="75502C5C" w14:textId="5F2C52C7" w:rsidR="00641C36" w:rsidRPr="00641C36" w:rsidRDefault="00641C36" w:rsidP="00641C3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выявить и поддержать талантливых обучающихся и инициативных педагогов.</w:t>
      </w:r>
    </w:p>
    <w:p w14:paraId="42707D1A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C2B345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C36">
        <w:rPr>
          <w:rFonts w:ascii="Times New Roman" w:hAnsi="Times New Roman" w:cs="Times New Roman"/>
          <w:b/>
          <w:bCs/>
          <w:sz w:val="24"/>
          <w:szCs w:val="24"/>
        </w:rPr>
        <w:t>3. Сроки и этапы проведения</w:t>
      </w:r>
    </w:p>
    <w:p w14:paraId="0B641CA3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C36">
        <w:rPr>
          <w:rFonts w:ascii="Times New Roman" w:hAnsi="Times New Roman" w:cs="Times New Roman"/>
          <w:b/>
          <w:bCs/>
          <w:sz w:val="24"/>
          <w:szCs w:val="24"/>
        </w:rPr>
        <w:t>3.1. Марафон проводится с 10 по 21 ноября 2025 года.</w:t>
      </w:r>
    </w:p>
    <w:p w14:paraId="1AAB4008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C429D4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3.2. Марафон состоит из четырёх туров:</w:t>
      </w:r>
    </w:p>
    <w:p w14:paraId="1E858954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F210CB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I тур — «Читаем для жизни» (читательская грамотность);</w:t>
      </w:r>
    </w:p>
    <w:p w14:paraId="787AF4D7" w14:textId="4891537B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II тур — «Математика в жизни: решаем реальные задачи»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41C36">
        <w:rPr>
          <w:rFonts w:ascii="Times New Roman" w:hAnsi="Times New Roman" w:cs="Times New Roman"/>
          <w:sz w:val="24"/>
          <w:szCs w:val="24"/>
        </w:rPr>
        <w:t>математическая грамотность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41C36">
        <w:rPr>
          <w:rFonts w:ascii="Times New Roman" w:hAnsi="Times New Roman" w:cs="Times New Roman"/>
          <w:sz w:val="24"/>
          <w:szCs w:val="24"/>
        </w:rPr>
        <w:t>;</w:t>
      </w:r>
    </w:p>
    <w:p w14:paraId="200FC5AF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III тур — естественно-научная грамотность (для 6–7 классов — письменные задания, для 8 класса — викторина);</w:t>
      </w:r>
    </w:p>
    <w:p w14:paraId="181F7B81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IV тур — глобальные компетенции.</w:t>
      </w:r>
    </w:p>
    <w:p w14:paraId="2DF70DCD" w14:textId="57BFD48C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 xml:space="preserve">3.3. Туры I </w:t>
      </w:r>
      <w:r w:rsidR="00934A3D">
        <w:rPr>
          <w:rFonts w:ascii="Times New Roman" w:hAnsi="Times New Roman" w:cs="Times New Roman"/>
          <w:sz w:val="24"/>
          <w:szCs w:val="24"/>
        </w:rPr>
        <w:t>-</w:t>
      </w:r>
      <w:r w:rsidRPr="00641C36">
        <w:rPr>
          <w:rFonts w:ascii="Times New Roman" w:hAnsi="Times New Roman" w:cs="Times New Roman"/>
          <w:sz w:val="24"/>
          <w:szCs w:val="24"/>
        </w:rPr>
        <w:t xml:space="preserve"> </w:t>
      </w:r>
      <w:r w:rsidR="00934A3D" w:rsidRPr="00934A3D">
        <w:rPr>
          <w:rFonts w:ascii="Times New Roman" w:hAnsi="Times New Roman" w:cs="Times New Roman"/>
          <w:sz w:val="24"/>
          <w:szCs w:val="24"/>
        </w:rPr>
        <w:t>IV</w:t>
      </w:r>
      <w:r w:rsidRPr="00641C36">
        <w:rPr>
          <w:rFonts w:ascii="Times New Roman" w:hAnsi="Times New Roman" w:cs="Times New Roman"/>
          <w:sz w:val="24"/>
          <w:szCs w:val="24"/>
        </w:rPr>
        <w:t xml:space="preserve"> проводятся в течение недели в каждом классе</w:t>
      </w:r>
      <w:r w:rsidR="00934A3D">
        <w:rPr>
          <w:rFonts w:ascii="Times New Roman" w:hAnsi="Times New Roman" w:cs="Times New Roman"/>
          <w:sz w:val="24"/>
          <w:szCs w:val="24"/>
        </w:rPr>
        <w:t>.</w:t>
      </w:r>
      <w:r w:rsidRPr="00641C36">
        <w:rPr>
          <w:rFonts w:ascii="Times New Roman" w:hAnsi="Times New Roman" w:cs="Times New Roman"/>
          <w:sz w:val="24"/>
          <w:szCs w:val="24"/>
        </w:rPr>
        <w:t xml:space="preserve"> На выполнение заданий отводится 45 минут.</w:t>
      </w:r>
    </w:p>
    <w:p w14:paraId="79D932F5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84D7C5" w14:textId="77777777" w:rsidR="00641C36" w:rsidRPr="0085599C" w:rsidRDefault="00641C36" w:rsidP="00641C3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599C">
        <w:rPr>
          <w:rFonts w:ascii="Times New Roman" w:hAnsi="Times New Roman" w:cs="Times New Roman"/>
          <w:b/>
          <w:bCs/>
          <w:sz w:val="24"/>
          <w:szCs w:val="24"/>
        </w:rPr>
        <w:t>4. Участники Марафона</w:t>
      </w:r>
    </w:p>
    <w:p w14:paraId="2F56504C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4.1. В Марафоне принимают участие обучающиеся 6–8 классов общеобразовательных организаций муниципалитета на добровольной основе.</w:t>
      </w:r>
    </w:p>
    <w:p w14:paraId="1D534223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1CF9FB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4.2. Кураторами проведения туров в классах выступают классные руководители и/или учителя-предметники по согласованию с администрацией образовательной организации.</w:t>
      </w:r>
    </w:p>
    <w:p w14:paraId="58AECDAD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15483B" w14:textId="77777777" w:rsidR="00641C36" w:rsidRPr="0085599C" w:rsidRDefault="00641C36" w:rsidP="00641C3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599C">
        <w:rPr>
          <w:rFonts w:ascii="Times New Roman" w:hAnsi="Times New Roman" w:cs="Times New Roman"/>
          <w:b/>
          <w:bCs/>
          <w:sz w:val="24"/>
          <w:szCs w:val="24"/>
        </w:rPr>
        <w:t>5. Организация и проведение</w:t>
      </w:r>
    </w:p>
    <w:p w14:paraId="5C80C5DD" w14:textId="1626C0A1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 xml:space="preserve">5.1. Задания для всех туров разрабатываются оргкомитетом и предоставляются </w:t>
      </w:r>
      <w:r w:rsidR="00204A73">
        <w:rPr>
          <w:rFonts w:ascii="Times New Roman" w:hAnsi="Times New Roman" w:cs="Times New Roman"/>
          <w:sz w:val="24"/>
          <w:szCs w:val="24"/>
        </w:rPr>
        <w:t>на почту образовательных организаций</w:t>
      </w:r>
      <w:r w:rsidRPr="00641C36">
        <w:rPr>
          <w:rFonts w:ascii="Times New Roman" w:hAnsi="Times New Roman" w:cs="Times New Roman"/>
          <w:sz w:val="24"/>
          <w:szCs w:val="24"/>
        </w:rPr>
        <w:t>.</w:t>
      </w:r>
      <w:r w:rsidR="0085599C" w:rsidRPr="0085599C">
        <w:t xml:space="preserve"> </w:t>
      </w:r>
      <w:r w:rsidR="0085599C" w:rsidRPr="0085599C">
        <w:rPr>
          <w:rFonts w:ascii="Times New Roman" w:hAnsi="Times New Roman" w:cs="Times New Roman"/>
          <w:sz w:val="24"/>
          <w:szCs w:val="24"/>
        </w:rPr>
        <w:t>(Приложение №</w:t>
      </w:r>
      <w:r w:rsidR="0085599C">
        <w:rPr>
          <w:rFonts w:ascii="Times New Roman" w:hAnsi="Times New Roman" w:cs="Times New Roman"/>
          <w:sz w:val="24"/>
          <w:szCs w:val="24"/>
        </w:rPr>
        <w:t>3</w:t>
      </w:r>
      <w:r w:rsidR="0085599C" w:rsidRPr="0085599C">
        <w:rPr>
          <w:rFonts w:ascii="Times New Roman" w:hAnsi="Times New Roman" w:cs="Times New Roman"/>
          <w:sz w:val="24"/>
          <w:szCs w:val="24"/>
        </w:rPr>
        <w:t>)</w:t>
      </w:r>
    </w:p>
    <w:p w14:paraId="5333A599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ED0573" w14:textId="58CF6D41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 xml:space="preserve">5.2. Классные руководители </w:t>
      </w:r>
      <w:r w:rsidR="00934A3D">
        <w:rPr>
          <w:rFonts w:ascii="Times New Roman" w:hAnsi="Times New Roman" w:cs="Times New Roman"/>
          <w:sz w:val="24"/>
          <w:szCs w:val="24"/>
        </w:rPr>
        <w:t xml:space="preserve">или учителя предметники </w:t>
      </w:r>
      <w:r w:rsidRPr="00641C36">
        <w:rPr>
          <w:rFonts w:ascii="Times New Roman" w:hAnsi="Times New Roman" w:cs="Times New Roman"/>
          <w:sz w:val="24"/>
          <w:szCs w:val="24"/>
        </w:rPr>
        <w:t>самостоятельно обеспечивают:</w:t>
      </w:r>
    </w:p>
    <w:p w14:paraId="23F6F65A" w14:textId="77777777" w:rsidR="00641C36" w:rsidRPr="00934A3D" w:rsidRDefault="00641C36" w:rsidP="00934A3D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A3D">
        <w:rPr>
          <w:rFonts w:ascii="Times New Roman" w:hAnsi="Times New Roman" w:cs="Times New Roman"/>
          <w:sz w:val="24"/>
          <w:szCs w:val="24"/>
        </w:rPr>
        <w:t>распечатку заданий;</w:t>
      </w:r>
    </w:p>
    <w:p w14:paraId="5455B1E9" w14:textId="77777777" w:rsidR="00641C36" w:rsidRPr="00934A3D" w:rsidRDefault="00641C36" w:rsidP="00934A3D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A3D">
        <w:rPr>
          <w:rFonts w:ascii="Times New Roman" w:hAnsi="Times New Roman" w:cs="Times New Roman"/>
          <w:sz w:val="24"/>
          <w:szCs w:val="24"/>
        </w:rPr>
        <w:t>проведение туров в установленные сроки;</w:t>
      </w:r>
    </w:p>
    <w:p w14:paraId="769721F7" w14:textId="77777777" w:rsidR="00641C36" w:rsidRPr="00934A3D" w:rsidRDefault="00641C36" w:rsidP="00934A3D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A3D">
        <w:rPr>
          <w:rFonts w:ascii="Times New Roman" w:hAnsi="Times New Roman" w:cs="Times New Roman"/>
          <w:sz w:val="24"/>
          <w:szCs w:val="24"/>
        </w:rPr>
        <w:t>организацию выполнения заданий обучающимися;</w:t>
      </w:r>
    </w:p>
    <w:p w14:paraId="1EFEF745" w14:textId="77777777" w:rsidR="00641C36" w:rsidRPr="00934A3D" w:rsidRDefault="00641C36" w:rsidP="00934A3D">
      <w:pPr>
        <w:pStyle w:val="a3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A3D">
        <w:rPr>
          <w:rFonts w:ascii="Times New Roman" w:hAnsi="Times New Roman" w:cs="Times New Roman"/>
          <w:sz w:val="24"/>
          <w:szCs w:val="24"/>
        </w:rPr>
        <w:t>проверку работ и фиксацию результатов в таблицах.</w:t>
      </w:r>
    </w:p>
    <w:p w14:paraId="3660D354" w14:textId="4ADD973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5.3. Таблиц</w:t>
      </w:r>
      <w:r w:rsidR="0085599C">
        <w:rPr>
          <w:rFonts w:ascii="Times New Roman" w:hAnsi="Times New Roman" w:cs="Times New Roman"/>
          <w:sz w:val="24"/>
          <w:szCs w:val="24"/>
        </w:rPr>
        <w:t>а</w:t>
      </w:r>
      <w:r w:rsidRPr="00641C36">
        <w:rPr>
          <w:rFonts w:ascii="Times New Roman" w:hAnsi="Times New Roman" w:cs="Times New Roman"/>
          <w:sz w:val="24"/>
          <w:szCs w:val="24"/>
        </w:rPr>
        <w:t xml:space="preserve"> для фиксации результатов участников </w:t>
      </w:r>
      <w:r w:rsidR="00204A73">
        <w:rPr>
          <w:rFonts w:ascii="Times New Roman" w:hAnsi="Times New Roman" w:cs="Times New Roman"/>
          <w:sz w:val="24"/>
          <w:szCs w:val="24"/>
        </w:rPr>
        <w:t>приложен</w:t>
      </w:r>
      <w:r w:rsidR="0085599C">
        <w:rPr>
          <w:rFonts w:ascii="Times New Roman" w:hAnsi="Times New Roman" w:cs="Times New Roman"/>
          <w:sz w:val="24"/>
          <w:szCs w:val="24"/>
        </w:rPr>
        <w:t>а</w:t>
      </w:r>
      <w:r w:rsidR="00204A73">
        <w:rPr>
          <w:rFonts w:ascii="Times New Roman" w:hAnsi="Times New Roman" w:cs="Times New Roman"/>
          <w:sz w:val="24"/>
          <w:szCs w:val="24"/>
        </w:rPr>
        <w:t xml:space="preserve"> к </w:t>
      </w:r>
      <w:r w:rsidR="0085599C">
        <w:rPr>
          <w:rFonts w:ascii="Times New Roman" w:hAnsi="Times New Roman" w:cs="Times New Roman"/>
          <w:sz w:val="24"/>
          <w:szCs w:val="24"/>
        </w:rPr>
        <w:t xml:space="preserve">информационному </w:t>
      </w:r>
      <w:r w:rsidR="00204A73">
        <w:rPr>
          <w:rFonts w:ascii="Times New Roman" w:hAnsi="Times New Roman" w:cs="Times New Roman"/>
          <w:sz w:val="24"/>
          <w:szCs w:val="24"/>
        </w:rPr>
        <w:t>пись</w:t>
      </w:r>
      <w:r w:rsidR="0085599C">
        <w:rPr>
          <w:rFonts w:ascii="Times New Roman" w:hAnsi="Times New Roman" w:cs="Times New Roman"/>
          <w:sz w:val="24"/>
          <w:szCs w:val="24"/>
        </w:rPr>
        <w:t>му.</w:t>
      </w:r>
      <w:r w:rsidRPr="00641C36">
        <w:rPr>
          <w:rFonts w:ascii="Times New Roman" w:hAnsi="Times New Roman" w:cs="Times New Roman"/>
          <w:sz w:val="24"/>
          <w:szCs w:val="24"/>
        </w:rPr>
        <w:t xml:space="preserve"> </w:t>
      </w:r>
      <w:r w:rsidR="0085599C" w:rsidRPr="0085599C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№1)</w:t>
      </w:r>
    </w:p>
    <w:p w14:paraId="3B981F5F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F861E4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5.4. Все бланки с выполненными заданиями хранятся в образовательной организации в течение одного месяца после завершения Марафона.</w:t>
      </w:r>
    </w:p>
    <w:p w14:paraId="34D054A0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4B4E13" w14:textId="77777777" w:rsidR="00641C36" w:rsidRPr="0085599C" w:rsidRDefault="00641C36" w:rsidP="00641C3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599C">
        <w:rPr>
          <w:rFonts w:ascii="Times New Roman" w:hAnsi="Times New Roman" w:cs="Times New Roman"/>
          <w:b/>
          <w:bCs/>
          <w:sz w:val="24"/>
          <w:szCs w:val="24"/>
        </w:rPr>
        <w:t>6. Подведение итогов</w:t>
      </w:r>
    </w:p>
    <w:p w14:paraId="5EFF0179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6.1. Итоги Марафона подводятся на основании суммы баллов, набранных каждым участником по результатам четырёх туров.</w:t>
      </w:r>
    </w:p>
    <w:p w14:paraId="77E85F3D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9A90A9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6.2. Победители и призёры определяются в каждой параллели (6, 7 и 8 классы) отдельно.</w:t>
      </w:r>
    </w:p>
    <w:p w14:paraId="4CAC73A4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DD4907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6.3. Победителями считаются участники, занявшие 1 место, призёрами — участники, занявшие 2 и 3 места в своей параллели.</w:t>
      </w:r>
    </w:p>
    <w:p w14:paraId="5A473AFA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AE73D1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6.4. Результаты Марафона утверждаются оргкомитетом и публикуются на информационных ресурсах муниципалитета (при наличии).</w:t>
      </w:r>
    </w:p>
    <w:p w14:paraId="349E0174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AA819B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6.5. Победители и призёры награждаются грамотами и/или дипломами, а их педагоги — благодарственными письмами (по решению оргкомитета).</w:t>
      </w:r>
    </w:p>
    <w:p w14:paraId="243ACF35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2BEB0F" w14:textId="77777777" w:rsidR="00641C36" w:rsidRPr="0085599C" w:rsidRDefault="00641C36" w:rsidP="00641C3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599C">
        <w:rPr>
          <w:rFonts w:ascii="Times New Roman" w:hAnsi="Times New Roman" w:cs="Times New Roman"/>
          <w:b/>
          <w:bCs/>
          <w:sz w:val="24"/>
          <w:szCs w:val="24"/>
        </w:rPr>
        <w:t>7. Заключительные положения</w:t>
      </w:r>
    </w:p>
    <w:p w14:paraId="52E5913D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7.1. Участие в Марафоне предполагает согласие обучающихся и их родителей (законных представителей) на обработку персональных данных в целях проведения мероприятия и подведения итогов.</w:t>
      </w:r>
    </w:p>
    <w:p w14:paraId="4C01B57D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9C5E90" w14:textId="2AEFF61F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7.2. О</w:t>
      </w:r>
      <w:r w:rsidR="00934A3D">
        <w:rPr>
          <w:rFonts w:ascii="Times New Roman" w:hAnsi="Times New Roman" w:cs="Times New Roman"/>
          <w:sz w:val="24"/>
          <w:szCs w:val="24"/>
        </w:rPr>
        <w:t>рганизатор</w:t>
      </w:r>
      <w:r w:rsidRPr="00641C36">
        <w:rPr>
          <w:rFonts w:ascii="Times New Roman" w:hAnsi="Times New Roman" w:cs="Times New Roman"/>
          <w:sz w:val="24"/>
          <w:szCs w:val="24"/>
        </w:rPr>
        <w:t xml:space="preserve"> оставляет за собой право вносить изменения в настоящее Положение по согласованию с муниципальным куратором по функциональной грамотности.</w:t>
      </w:r>
    </w:p>
    <w:p w14:paraId="21E4B892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896F10" w14:textId="77777777" w:rsidR="00641C36" w:rsidRPr="00641C36" w:rsidRDefault="00641C36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1C36">
        <w:rPr>
          <w:rFonts w:ascii="Times New Roman" w:hAnsi="Times New Roman" w:cs="Times New Roman"/>
          <w:sz w:val="24"/>
          <w:szCs w:val="24"/>
        </w:rPr>
        <w:t>7.3. Все спорные вопросы, не предусмотренные настоящим Положением, решаются оргкомитетом Марафона.</w:t>
      </w:r>
    </w:p>
    <w:p w14:paraId="0C2FCD57" w14:textId="4B5E990E" w:rsidR="00647EB8" w:rsidRPr="00641C36" w:rsidRDefault="00647EB8" w:rsidP="00641C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47EB8" w:rsidRPr="00641C36" w:rsidSect="0085599C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tka 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24B12"/>
    <w:multiLevelType w:val="hybridMultilevel"/>
    <w:tmpl w:val="848C54B4"/>
    <w:lvl w:ilvl="0" w:tplc="992487F8">
      <w:start w:val="1"/>
      <w:numFmt w:val="bullet"/>
      <w:lvlText w:val="•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00A30"/>
    <w:multiLevelType w:val="hybridMultilevel"/>
    <w:tmpl w:val="00EE1394"/>
    <w:lvl w:ilvl="0" w:tplc="992487F8">
      <w:start w:val="1"/>
      <w:numFmt w:val="bullet"/>
      <w:lvlText w:val="•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458"/>
    <w:rsid w:val="00204A73"/>
    <w:rsid w:val="00641C36"/>
    <w:rsid w:val="00647EB8"/>
    <w:rsid w:val="0085599C"/>
    <w:rsid w:val="00934A3D"/>
    <w:rsid w:val="00CE1B0C"/>
    <w:rsid w:val="00E4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F241"/>
  <w15:chartTrackingRefBased/>
  <w15:docId w15:val="{58881A0D-2B4B-40CD-B7FE-015AAB1E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PC-207</dc:creator>
  <cp:keywords/>
  <dc:description/>
  <cp:lastModifiedBy>PC-207</cp:lastModifiedBy>
  <cp:revision>3</cp:revision>
  <dcterms:created xsi:type="dcterms:W3CDTF">2025-10-29T09:36:00Z</dcterms:created>
  <dcterms:modified xsi:type="dcterms:W3CDTF">2025-10-31T06:57:00Z</dcterms:modified>
</cp:coreProperties>
</file>